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83"/>
        <w:gridCol w:w="5357"/>
        <w:gridCol w:w="1920"/>
        <w:gridCol w:w="2140"/>
      </w:tblGrid>
      <w:tr w:rsidR="00AD2880" w:rsidRPr="00AD2880" w14:paraId="28647A3C" w14:textId="77777777" w:rsidTr="00AD2880">
        <w:trPr>
          <w:trHeight w:val="5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FC14" w14:textId="77777777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PEMERINTAH KABUPATEN BLORA</w:t>
            </w:r>
            <w:r w:rsidRPr="00AD2880">
              <w:rPr>
                <w:rFonts w:eastAsia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br/>
              <w:t>KECAMATAN KUNDURAN</w:t>
            </w:r>
          </w:p>
        </w:tc>
      </w:tr>
      <w:tr w:rsidR="00AD2880" w:rsidRPr="00AD2880" w14:paraId="1B02833E" w14:textId="77777777" w:rsidTr="00AD2880">
        <w:trPr>
          <w:trHeight w:val="39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2A03" w14:textId="77777777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9"/>
                <w:szCs w:val="29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9"/>
                <w:szCs w:val="29"/>
                <w:lang w:val="en-ID" w:eastAsia="en-ID"/>
              </w:rPr>
              <w:t>NERACA</w:t>
            </w:r>
          </w:p>
        </w:tc>
      </w:tr>
      <w:tr w:rsidR="00AD2880" w:rsidRPr="00AD2880" w14:paraId="0505F4CD" w14:textId="77777777" w:rsidTr="00AD2880">
        <w:trPr>
          <w:trHeight w:val="5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A64F" w14:textId="62000C0F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Untuk Tahun yang Berakhir sampai dengan 31 Desember Tahun 202</w:t>
            </w:r>
            <w:r w:rsidR="00D33AA8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4</w:t>
            </w:r>
            <w:r w:rsidRPr="00AD2880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 xml:space="preserve"> dan Tahun 202</w:t>
            </w:r>
            <w:r w:rsidR="00D33AA8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AD2880" w:rsidRPr="00AD2880" w14:paraId="32B3F8ED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169E" w14:textId="77777777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8370" w14:textId="77777777" w:rsidR="00AD2880" w:rsidRPr="00AD2880" w:rsidRDefault="00AD2880" w:rsidP="00AD28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49F0" w14:textId="77777777" w:rsidR="00AD2880" w:rsidRPr="00AD2880" w:rsidRDefault="00AD2880" w:rsidP="00AD28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4564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(Dalam Rupiah)</w:t>
            </w:r>
          </w:p>
        </w:tc>
      </w:tr>
      <w:tr w:rsidR="00AD2880" w:rsidRPr="00AD2880" w14:paraId="7C927CA3" w14:textId="77777777" w:rsidTr="00AD2880">
        <w:trPr>
          <w:trHeight w:val="5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616FA5" w14:textId="77777777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04D4B9" w14:textId="77777777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Uraian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61977E" w14:textId="2073B86A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202</w:t>
            </w:r>
            <w:r w:rsidR="00D33AA8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CFDB842" w14:textId="655D6318" w:rsidR="00AD2880" w:rsidRPr="00AD2880" w:rsidRDefault="00AD2880" w:rsidP="00AD288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202</w:t>
            </w:r>
            <w:r w:rsidR="00D33AA8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AD2880" w:rsidRPr="00AD2880" w14:paraId="3C8AB314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4700E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B7FD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val="en-ID" w:eastAsia="en-ID"/>
              </w:rPr>
              <w:t>ASET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EC4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59DD4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278E9A67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4C84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4269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9E7D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013A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3991A20C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625D4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09A2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Kas BLUD / Kas BOS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C80F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C59E6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75E003EF" w14:textId="77777777" w:rsidTr="00AD288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289DE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FC584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Kas di Bendahara Pengeluaran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937D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DEFEC1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5AF48F1C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3CF2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ED139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Kas di Bendahara Penerimaan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D718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9A25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7E721831" w14:textId="77777777" w:rsidTr="00AD288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2F9E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A8790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 xml:space="preserve">Piutang Pajak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F550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E1D2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00F39BF8" w14:textId="77777777" w:rsidTr="00AD2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70FA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F68D4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 xml:space="preserve">Piutang Retribusi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5890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67642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4E63B5A2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3325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F04C2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Piutang Lainnya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63A96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28636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6C14B3FE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BF6F8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E703F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Penyisihan Piutang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4E6C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6E5A6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41A55F76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A1B4C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62579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Belanja di Bayar di muka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87E54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73418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06BF8C93" w14:textId="77777777" w:rsidTr="00AD288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C0B09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01198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Persediaan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A5FA" w14:textId="19BD0F86" w:rsidR="00AD2880" w:rsidRPr="00AD2880" w:rsidRDefault="00D33AA8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3,951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F1AAF" w14:textId="7F0565FB" w:rsidR="00AD2880" w:rsidRPr="00AD2880" w:rsidRDefault="00316A75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534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,000.00</w:t>
            </w:r>
          </w:p>
        </w:tc>
      </w:tr>
      <w:tr w:rsidR="00AD2880" w:rsidRPr="00AD2880" w14:paraId="4E6D1B47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088D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F7F98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Aset Lancar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EC70E" w14:textId="7604BED0" w:rsidR="00AD2880" w:rsidRPr="00D33AA8" w:rsidRDefault="00D33AA8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D33AA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3,951,500.00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73FF3" w14:textId="753DE0A6" w:rsidR="00AD2880" w:rsidRPr="00AD2880" w:rsidRDefault="00316A75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534</w:t>
            </w:r>
            <w:r w:rsidR="00AD2880"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,000.00</w:t>
            </w:r>
          </w:p>
        </w:tc>
      </w:tr>
      <w:tr w:rsidR="00AD2880" w:rsidRPr="00AD2880" w14:paraId="2669E890" w14:textId="77777777" w:rsidTr="00AD288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C5001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60EB4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ASET TETAP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EEF26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963E4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1DA8ECAD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BA1C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9EB05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Tanah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9DA3D" w14:textId="0575A156" w:rsidR="00AD2880" w:rsidRPr="00AD2880" w:rsidRDefault="00D2474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601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4E057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</w:t>
            </w:r>
            <w:r w:rsidR="004E057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,500.00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C60B36" w14:textId="288BC885" w:rsidR="00AD2880" w:rsidRPr="00AD2880" w:rsidRDefault="005312F6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601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285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,500.00</w:t>
            </w:r>
          </w:p>
        </w:tc>
      </w:tr>
      <w:tr w:rsidR="00AD2880" w:rsidRPr="00AD2880" w14:paraId="3149201F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8C60BE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84632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Peralatan dan Mesin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9B8AA" w14:textId="44B9B63D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1,</w:t>
            </w:r>
            <w:r w:rsidR="004E057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866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,3</w:t>
            </w:r>
            <w:r w:rsidR="004E057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86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,000.00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E3D0F" w14:textId="37421890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1,7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45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343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00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2D017E2D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21D8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39CD6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Gedung dan Bangunan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47A96" w14:textId="514580BB" w:rsidR="00AD2880" w:rsidRPr="00AD2880" w:rsidRDefault="004E0579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,2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76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F92D9" w14:textId="27D6F7C5" w:rsidR="00AD2880" w:rsidRPr="00AD2880" w:rsidRDefault="005312F6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902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201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7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40.00</w:t>
            </w:r>
          </w:p>
        </w:tc>
      </w:tr>
      <w:tr w:rsidR="00AD2880" w:rsidRPr="00AD2880" w14:paraId="0C152E64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25B0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7B6E8A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Jalan, Irigasi dan Jaringan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C9127" w14:textId="165D2A49" w:rsidR="00AD2880" w:rsidRPr="00AD2880" w:rsidRDefault="00E2474E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728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174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812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96A05" w14:textId="6A68BB34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5,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832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411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5312F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42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5.00</w:t>
            </w:r>
          </w:p>
        </w:tc>
      </w:tr>
      <w:tr w:rsidR="00AD2880" w:rsidRPr="00AD2880" w14:paraId="35435D26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16D6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DB473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Aset Tetap Lainnya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05892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234,000.00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2CD1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234,000.00</w:t>
            </w:r>
          </w:p>
        </w:tc>
      </w:tr>
      <w:tr w:rsidR="00AD2880" w:rsidRPr="00AD2880" w14:paraId="5C40EDDB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95AA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70545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Konstruksi Dalam Pengerjaan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1EAD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EA9AC8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46151E2C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1C67F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8CB1A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Akumulasi Penyusutan Aset Tetap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4A3E6" w14:textId="707A6C3B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(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594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,9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77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</w:t>
            </w:r>
            <w:r w:rsidR="00E2474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C08759" w14:textId="04A0E8B2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(4,</w:t>
            </w:r>
            <w:r w:rsidR="004F41E8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456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4F41E8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307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4F41E8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999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</w:t>
            </w:r>
            <w:r w:rsidR="004F41E8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31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)</w:t>
            </w:r>
          </w:p>
        </w:tc>
      </w:tr>
      <w:tr w:rsidR="00AD2880" w:rsidRPr="00AD2880" w14:paraId="47C8E7F2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36AB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16ABC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Aset Tetap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84FE" w14:textId="1DF938F8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 w:rsidR="00A26F8D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A26F8D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141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A26F8D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761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A26F8D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574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E2474E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BDD1" w14:textId="74AC9405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 w:rsidR="004F41E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4F41E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625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4F41E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167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,6</w:t>
            </w:r>
            <w:r w:rsidR="004F41E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4F41E8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69</w:t>
            </w:r>
          </w:p>
        </w:tc>
      </w:tr>
      <w:tr w:rsidR="00AD2880" w:rsidRPr="00AD2880" w14:paraId="1E5C6A2B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713D9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112A5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5213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898D9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0F60438F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1A2F9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622DD" w14:textId="628B96D2" w:rsidR="00AD2880" w:rsidRPr="00AD2880" w:rsidRDefault="004E482E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PROPERTI INVESTASI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47484" w14:textId="475042BB" w:rsidR="00AD2880" w:rsidRPr="00B14201" w:rsidRDefault="00B14201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B14201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3,296,304,000</w:t>
            </w:r>
            <w:r w:rsidR="00A330CC" w:rsidRPr="00B14201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6CC17" w14:textId="11EF2C9A" w:rsidR="00AD2880" w:rsidRPr="0077282A" w:rsidRDefault="0077282A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77282A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3,598,304,000</w:t>
            </w:r>
            <w:r w:rsidR="000943C1" w:rsidRPr="0077282A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</w:tr>
      <w:tr w:rsidR="00AD2880" w:rsidRPr="00AD2880" w14:paraId="1EC7560C" w14:textId="77777777" w:rsidTr="00DA727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0C771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10199" w14:textId="2D62460C" w:rsidR="00AD2880" w:rsidRPr="00AD2880" w:rsidRDefault="00735B0F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Properti Investasi Tanah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7216C" w14:textId="214CBA7A" w:rsidR="00AD2880" w:rsidRPr="00AD2880" w:rsidRDefault="00B14201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3,296,304,000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A1A15" w14:textId="6E6F297B" w:rsidR="00AD2880" w:rsidRPr="00AD2880" w:rsidRDefault="0077282A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3,598,304,000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</w:tr>
      <w:tr w:rsidR="00AD2880" w:rsidRPr="00AD2880" w14:paraId="68B07957" w14:textId="77777777" w:rsidTr="00DA727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CC999" w14:textId="77777777" w:rsidR="00AD2880" w:rsidRPr="00735B0F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735B0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ED81D" w14:textId="52DF30A3" w:rsidR="00AD2880" w:rsidRPr="00735B0F" w:rsidRDefault="00735B0F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735B0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Properti Investasi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588BC" w14:textId="0372D2ED" w:rsidR="00AD2880" w:rsidRPr="00AD2880" w:rsidRDefault="00DA7275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B14201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3,296,304,000.00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B509E" w14:textId="7C9CA73E" w:rsidR="00AD2880" w:rsidRPr="0077282A" w:rsidRDefault="0077282A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77282A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3,598,304,000.00</w:t>
            </w:r>
          </w:p>
        </w:tc>
      </w:tr>
      <w:tr w:rsidR="00AD2880" w:rsidRPr="00AD2880" w14:paraId="68FC7CCE" w14:textId="77777777" w:rsidTr="00DA727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BE46F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74A66" w14:textId="160422AB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DD6E3" w14:textId="1FDDDEFF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C9A646" w14:textId="2D9A1715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</w:tr>
      <w:tr w:rsidR="008C75AB" w:rsidRPr="00AD2880" w14:paraId="6C26E6B2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CD0A70" w14:textId="18418AC8" w:rsidR="008C75AB" w:rsidRPr="00AD2880" w:rsidRDefault="008C75AB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64F04" w14:textId="77777777" w:rsidR="008C75AB" w:rsidRPr="00AD2880" w:rsidRDefault="008C75AB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E22E9B" w14:textId="77777777" w:rsidR="008C75AB" w:rsidRPr="00AD2880" w:rsidRDefault="008C75AB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22EE91" w14:textId="77777777" w:rsidR="008C75AB" w:rsidRPr="00AD2880" w:rsidRDefault="008C75AB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</w:tr>
      <w:tr w:rsidR="00AD2880" w:rsidRPr="00AD2880" w14:paraId="3AD08068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CDF93" w14:textId="339CDE16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  <w:r w:rsidR="008C75AB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9E417" w14:textId="12B92087" w:rsidR="00AD2880" w:rsidRPr="00AD2880" w:rsidRDefault="00567E11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ASET LAINNYA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03074" w14:textId="06AC852F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EFB3C6" w14:textId="7864C254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</w:tr>
      <w:tr w:rsidR="00AD2880" w:rsidRPr="00AD2880" w14:paraId="00CBD3D3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AE893" w14:textId="09E6AE15" w:rsidR="00AD2880" w:rsidRPr="00AD2880" w:rsidRDefault="008C75AB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94497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Aset Tak Berwujud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931FF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FAEA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34E426F4" w14:textId="77777777" w:rsidTr="00AD288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9FE00" w14:textId="3021B60B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  <w:r w:rsidR="008C75AB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21042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Aset Lain-lain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6732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46,491,000.00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D7A9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46,491,000.00</w:t>
            </w:r>
          </w:p>
        </w:tc>
      </w:tr>
      <w:tr w:rsidR="00AD2880" w:rsidRPr="00AD2880" w14:paraId="1AE210C0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73868" w14:textId="0BE20648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  <w:r w:rsidR="008C75AB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BB87D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Akumulasi Amortisasi Aset Tak Berwujud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14A8F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61DC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4CCB2469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94FF8" w14:textId="1ED7D83B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  <w:r w:rsidR="008C75AB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DBC1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Akumulasi Penyusutan Aset Lain-lain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61792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(46,491,000.00)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32BF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(46,491,000.00)</w:t>
            </w:r>
          </w:p>
        </w:tc>
      </w:tr>
      <w:tr w:rsidR="00AD2880" w:rsidRPr="00AD2880" w14:paraId="6AF2C5F6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09D19" w14:textId="5E63F6D5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</w:t>
            </w:r>
            <w:r w:rsidR="008C75AB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79076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Aset Lainnya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EA8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8AA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7EA49D3F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16F64" w14:textId="74189FB5" w:rsidR="00AD2880" w:rsidRPr="00AD2880" w:rsidRDefault="00263BC6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B4771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0742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39A5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129943B7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16915" w14:textId="5FE087BC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</w:t>
            </w:r>
            <w:r w:rsidR="00263BC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91362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ASET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7EC1" w14:textId="71278062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14,</w:t>
            </w:r>
            <w:r w:rsidR="00B22EA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442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,0</w:t>
            </w:r>
            <w:r w:rsidR="00B22EA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17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B22EA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074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7807" w14:textId="19C375E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224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005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,6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9030E2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69</w:t>
            </w:r>
          </w:p>
        </w:tc>
      </w:tr>
      <w:tr w:rsidR="00AD2880" w:rsidRPr="00AD2880" w14:paraId="1A9F783D" w14:textId="77777777" w:rsidTr="00AD288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78C8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7586F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6D0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2D3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1A197F29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48D28" w14:textId="58F6C22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lastRenderedPageBreak/>
              <w:t>3</w:t>
            </w:r>
            <w:r w:rsidR="00263BC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81EEE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val="en-ID" w:eastAsia="en-ID"/>
              </w:rPr>
              <w:t>KEWAJIBAN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br w:type="page"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783C8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731AC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63AB5293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FFC0B" w14:textId="00C56628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  <w:r w:rsidR="00263BC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51C05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0C67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B2E47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63DBAA57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BCA1D" w14:textId="2633398F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</w:t>
            </w:r>
            <w:r w:rsidR="00263BC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585E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KEWAJIBAN JANGKA PENDEK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F318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B175B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2BAFD0DC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2BE5B" w14:textId="6293FD34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263BC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D9D0C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Utang Perhitungan Pihak Ketiga (PFK)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EB618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C7D4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34776E84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C5241" w14:textId="724663AA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263BC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C4249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Pendapatan Diterima Dimuka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7A69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FA26F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377C827B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790E6" w14:textId="383504E1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263BC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EA451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Utang Belanja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28C52" w14:textId="1A122555" w:rsidR="00AD2880" w:rsidRPr="00AD2880" w:rsidRDefault="0067094C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418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038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DF7E9" w14:textId="6D81D12F" w:rsidR="00AD2880" w:rsidRPr="00AD2880" w:rsidRDefault="0067094C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865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A4677E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235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</w:tr>
      <w:tr w:rsidR="00AD2880" w:rsidRPr="00AD2880" w14:paraId="1B7F7F10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6848C" w14:textId="237E8F1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263BC6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7BCDD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Utang Jangka Pendek Lainnya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5212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4EDB1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0.00</w:t>
            </w:r>
          </w:p>
        </w:tc>
      </w:tr>
      <w:tr w:rsidR="00AD2880" w:rsidRPr="00AD2880" w14:paraId="415C30F1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A418A" w14:textId="570BB76F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="00263BC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0EB81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Kewajiban Jangka Pendek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7953" w14:textId="700F1510" w:rsidR="00AD2880" w:rsidRPr="00A4677E" w:rsidRDefault="00A4677E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4677E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5,418,038.00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273C" w14:textId="37EB826D" w:rsidR="00AD2880" w:rsidRPr="00A4677E" w:rsidRDefault="00A4677E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4677E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4,865,235.00</w:t>
            </w:r>
          </w:p>
        </w:tc>
      </w:tr>
      <w:tr w:rsidR="00AD2880" w:rsidRPr="00AD2880" w14:paraId="6CC55553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E690B" w14:textId="07A884D8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="003D5624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07627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KEWAJIBAN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A7FC" w14:textId="000E2E34" w:rsidR="00AD2880" w:rsidRPr="00A4677E" w:rsidRDefault="00A4677E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4677E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5,418,038.00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4516" w14:textId="0C9DB5FF" w:rsidR="00AD2880" w:rsidRPr="00A4677E" w:rsidRDefault="00A4677E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4677E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4,865,235.00</w:t>
            </w:r>
          </w:p>
        </w:tc>
      </w:tr>
      <w:tr w:rsidR="00AD2880" w:rsidRPr="00AD2880" w14:paraId="691C820E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74690" w14:textId="116D0286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3D5624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AF46E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EBF0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B371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254625B3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B64F19" w14:textId="6C2BBA53" w:rsidR="00AD2880" w:rsidRPr="00AD2880" w:rsidRDefault="003D5624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52DCD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val="en-ID" w:eastAsia="en-ID"/>
              </w:rPr>
              <w:t>EKUITAS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AE265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C1D21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1E99E020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10C09" w14:textId="6DD1104D" w:rsidR="00AD2880" w:rsidRPr="00AD2880" w:rsidRDefault="003D5624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77E1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D7433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FB0AD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5459DD34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7E818" w14:textId="751A2254" w:rsidR="00AD2880" w:rsidRPr="00AD2880" w:rsidRDefault="003D5624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FAA99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u w:val="single"/>
                <w:lang w:val="en-ID" w:eastAsia="en-ID"/>
              </w:rPr>
              <w:t>EKUITAS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08D2A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47F70" w14:textId="7777777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 </w:t>
            </w:r>
          </w:p>
        </w:tc>
      </w:tr>
      <w:tr w:rsidR="00AD2880" w:rsidRPr="00AD2880" w14:paraId="4F2744A9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7F4ED" w14:textId="58C7067E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3D5624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BE430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RK PPKD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DF934" w14:textId="6EF6D48D" w:rsidR="00AD2880" w:rsidRPr="00AD2880" w:rsidRDefault="0006292F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630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,2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17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,4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35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E0BCA" w14:textId="0F8732C1" w:rsidR="00AD2880" w:rsidRPr="00AD2880" w:rsidRDefault="00A772D9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594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290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482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.00</w:t>
            </w:r>
          </w:p>
        </w:tc>
      </w:tr>
      <w:tr w:rsidR="00AD2880" w:rsidRPr="00AD2880" w14:paraId="776EEA47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1E009" w14:textId="48A92302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5</w:t>
            </w:r>
            <w:r w:rsidR="003D5624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C8E8B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Ekuitas Untuk Dikonsolidasikan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512BC" w14:textId="256A6FFE" w:rsidR="00AD2880" w:rsidRPr="00AD2880" w:rsidRDefault="00A772D9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806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381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06292F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601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</w:t>
            </w:r>
            <w:r w:rsidR="0006292F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</w:t>
            </w:r>
            <w:r w:rsidR="00AD2880"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C7E88" w14:textId="2B2C9EA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10,6</w:t>
            </w:r>
            <w:r w:rsidR="00D160F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24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D160F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849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,</w:t>
            </w:r>
            <w:r w:rsidR="00D160F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948</w:t>
            </w:r>
            <w:r w:rsidRPr="00AD2880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.</w:t>
            </w:r>
            <w:r w:rsidR="00D160F9">
              <w:rPr>
                <w:rFonts w:eastAsia="Times New Roman"/>
                <w:color w:val="000000"/>
                <w:sz w:val="17"/>
                <w:szCs w:val="17"/>
                <w:lang w:val="en-ID" w:eastAsia="en-ID"/>
              </w:rPr>
              <w:t>69</w:t>
            </w:r>
          </w:p>
        </w:tc>
      </w:tr>
      <w:tr w:rsidR="00AD2880" w:rsidRPr="00AD2880" w14:paraId="4695FE6E" w14:textId="77777777" w:rsidTr="00AD288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E9732" w14:textId="6D729B5A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</w:t>
            </w:r>
            <w:r w:rsidR="003D5624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B5146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EKUITAS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9CADD" w14:textId="4247EDAB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14,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436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599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036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15B" w14:textId="514828C4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 w:rsidR="00D160F9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D160F9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219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D160F9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140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D160F9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430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D160F9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69</w:t>
            </w:r>
          </w:p>
        </w:tc>
      </w:tr>
      <w:tr w:rsidR="00AD2880" w:rsidRPr="00AD2880" w14:paraId="35C552F7" w14:textId="77777777" w:rsidTr="00AD288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8ADF" w14:textId="0F28D057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5</w:t>
            </w:r>
            <w:r w:rsidR="003D5624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365E" w14:textId="77777777" w:rsidR="00AD2880" w:rsidRPr="00AD2880" w:rsidRDefault="00AD2880" w:rsidP="00AD288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JUMLAH KEWAJIBAN DAN EKUITAS DANA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BE8B" w14:textId="599F85E5" w:rsidR="00AD2880" w:rsidRPr="00AD2880" w:rsidRDefault="00AD2880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14,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="00D84397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42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D84397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017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</w:t>
            </w:r>
            <w:r w:rsidR="00D84397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74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 w:rsidR="003E66CF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B7C8" w14:textId="2BE36763" w:rsidR="00AD2880" w:rsidRPr="00AD2880" w:rsidRDefault="003E66CF" w:rsidP="00AD288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</w:pP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D84397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224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FF1D7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005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,</w:t>
            </w:r>
            <w:r w:rsidR="00FF1D76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665</w:t>
            </w:r>
            <w:r w:rsidRPr="00AD2880"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7"/>
                <w:szCs w:val="17"/>
                <w:lang w:val="en-ID" w:eastAsia="en-ID"/>
              </w:rPr>
              <w:t>69</w:t>
            </w:r>
          </w:p>
        </w:tc>
      </w:tr>
    </w:tbl>
    <w:p w14:paraId="2BB7C812" w14:textId="6F3E7972" w:rsidR="00D362BB" w:rsidRPr="00AD2880" w:rsidRDefault="00D362BB" w:rsidP="00AD2880"/>
    <w:sectPr w:rsidR="00D362BB" w:rsidRPr="00AD2880" w:rsidSect="0052463F">
      <w:footerReference w:type="default" r:id="rId6"/>
      <w:type w:val="continuous"/>
      <w:pgSz w:w="12240" w:h="15840"/>
      <w:pgMar w:top="540" w:right="420" w:bottom="2440" w:left="1200" w:header="0" w:footer="225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754C" w14:textId="77777777" w:rsidR="00863133" w:rsidRDefault="00863133">
      <w:r>
        <w:separator/>
      </w:r>
    </w:p>
  </w:endnote>
  <w:endnote w:type="continuationSeparator" w:id="0">
    <w:p w14:paraId="015D0105" w14:textId="77777777" w:rsidR="00863133" w:rsidRDefault="0086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780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4B575" w14:textId="7DEAD79E" w:rsidR="00751B48" w:rsidRDefault="00751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9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C2B06D" w14:textId="219CD359" w:rsidR="00D362BB" w:rsidRDefault="00D362B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A14B" w14:textId="77777777" w:rsidR="00863133" w:rsidRDefault="00863133">
      <w:r>
        <w:separator/>
      </w:r>
    </w:p>
  </w:footnote>
  <w:footnote w:type="continuationSeparator" w:id="0">
    <w:p w14:paraId="64199E4D" w14:textId="77777777" w:rsidR="00863133" w:rsidRDefault="0086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2BB"/>
    <w:rsid w:val="0006292F"/>
    <w:rsid w:val="000943C1"/>
    <w:rsid w:val="000E72A0"/>
    <w:rsid w:val="001C6D25"/>
    <w:rsid w:val="00263BC6"/>
    <w:rsid w:val="002A0575"/>
    <w:rsid w:val="00316A75"/>
    <w:rsid w:val="003D5624"/>
    <w:rsid w:val="003E5B72"/>
    <w:rsid w:val="003E66CF"/>
    <w:rsid w:val="004E0579"/>
    <w:rsid w:val="004E482E"/>
    <w:rsid w:val="004F41E8"/>
    <w:rsid w:val="0052463F"/>
    <w:rsid w:val="005312F6"/>
    <w:rsid w:val="00567E11"/>
    <w:rsid w:val="0067094C"/>
    <w:rsid w:val="00735B0F"/>
    <w:rsid w:val="00751B48"/>
    <w:rsid w:val="0077282A"/>
    <w:rsid w:val="00863133"/>
    <w:rsid w:val="008B797B"/>
    <w:rsid w:val="008C75AB"/>
    <w:rsid w:val="009030E2"/>
    <w:rsid w:val="00A26F8D"/>
    <w:rsid w:val="00A330CC"/>
    <w:rsid w:val="00A4677E"/>
    <w:rsid w:val="00A772D9"/>
    <w:rsid w:val="00A802B8"/>
    <w:rsid w:val="00AD2880"/>
    <w:rsid w:val="00B14201"/>
    <w:rsid w:val="00B22EA0"/>
    <w:rsid w:val="00C7195D"/>
    <w:rsid w:val="00CD6281"/>
    <w:rsid w:val="00D160F9"/>
    <w:rsid w:val="00D24740"/>
    <w:rsid w:val="00D26B63"/>
    <w:rsid w:val="00D33AA8"/>
    <w:rsid w:val="00D362BB"/>
    <w:rsid w:val="00D84397"/>
    <w:rsid w:val="00DA7275"/>
    <w:rsid w:val="00E2474E"/>
    <w:rsid w:val="00EE3A2D"/>
    <w:rsid w:val="00F4364E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008A"/>
  <w15:docId w15:val="{CB334C5B-10D4-4F7E-A1B6-12954EC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3253" w:right="32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right="56"/>
      <w:jc w:val="right"/>
    </w:pPr>
  </w:style>
  <w:style w:type="paragraph" w:styleId="Header">
    <w:name w:val="header"/>
    <w:basedOn w:val="Normal"/>
    <w:link w:val="HeaderChar"/>
    <w:uiPriority w:val="99"/>
    <w:unhideWhenUsed/>
    <w:rsid w:val="00751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B48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751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B48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RepEngine</dc:creator>
  <cp:lastModifiedBy>Okky Wimanto</cp:lastModifiedBy>
  <cp:revision>40</cp:revision>
  <dcterms:created xsi:type="dcterms:W3CDTF">2023-01-04T12:42:00Z</dcterms:created>
  <dcterms:modified xsi:type="dcterms:W3CDTF">2025-02-05T08:38:00Z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RepEngine</vt:lpwstr>
  </property>
  <property fmtid="{D5CDD505-2E9C-101B-9397-08002B2CF9AE}" pid="4" name="LastSaved">
    <vt:filetime>2023-01-04T00:00:00Z</vt:filetime>
  </property>
</Properties>
</file>